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6A04CF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FD35F0">
        <w:rPr>
          <w:rFonts w:ascii="Times New Roman" w:hAnsi="Times New Roman" w:cs="Times New Roman"/>
          <w:sz w:val="28"/>
          <w:szCs w:val="28"/>
        </w:rPr>
        <w:t>аренду</w:t>
      </w:r>
      <w:r w:rsidR="009C65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>площадью</w:t>
      </w:r>
      <w:r w:rsidR="0029417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9479D">
        <w:rPr>
          <w:rFonts w:ascii="Times New Roman" w:hAnsi="Times New Roman" w:cs="Times New Roman"/>
          <w:sz w:val="28"/>
          <w:szCs w:val="28"/>
        </w:rPr>
        <w:t>57380</w:t>
      </w:r>
      <w:r w:rsidRPr="00D61698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D3443">
        <w:rPr>
          <w:rFonts w:ascii="Times New Roman" w:hAnsi="Times New Roman" w:cs="Times New Roman"/>
          <w:sz w:val="28"/>
          <w:szCs w:val="28"/>
        </w:rPr>
        <w:t>Кемеровская область</w:t>
      </w:r>
      <w:r w:rsidR="00990AAB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AD3443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990AAB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AD3443">
        <w:rPr>
          <w:rFonts w:ascii="Times New Roman" w:hAnsi="Times New Roman" w:cs="Times New Roman"/>
          <w:sz w:val="28"/>
          <w:szCs w:val="28"/>
        </w:rPr>
        <w:t xml:space="preserve">, </w:t>
      </w:r>
      <w:r w:rsidR="00AC5553">
        <w:rPr>
          <w:rFonts w:ascii="Times New Roman" w:hAnsi="Times New Roman" w:cs="Times New Roman"/>
          <w:sz w:val="28"/>
          <w:szCs w:val="28"/>
        </w:rPr>
        <w:t xml:space="preserve">Звездное </w:t>
      </w:r>
      <w:r w:rsidR="00990AAB">
        <w:rPr>
          <w:rFonts w:ascii="Times New Roman" w:hAnsi="Times New Roman" w:cs="Times New Roman"/>
          <w:sz w:val="28"/>
          <w:szCs w:val="28"/>
        </w:rPr>
        <w:t>территориальное управление</w:t>
      </w:r>
      <w:r w:rsidR="00AC5553">
        <w:rPr>
          <w:rFonts w:ascii="Times New Roman" w:hAnsi="Times New Roman" w:cs="Times New Roman"/>
          <w:sz w:val="28"/>
          <w:szCs w:val="28"/>
        </w:rPr>
        <w:t>, в районе п. Звездный</w:t>
      </w:r>
      <w:r w:rsidR="00FD35F0">
        <w:rPr>
          <w:rFonts w:ascii="Times New Roman" w:hAnsi="Times New Roman" w:cs="Times New Roman"/>
          <w:sz w:val="28"/>
          <w:szCs w:val="28"/>
        </w:rPr>
        <w:t xml:space="preserve">, </w:t>
      </w:r>
      <w:r w:rsidR="006370F2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42:04:0301011, </w:t>
      </w:r>
      <w:r w:rsidR="009C659F" w:rsidRPr="008055A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8055A3">
        <w:rPr>
          <w:rFonts w:ascii="Times New Roman" w:hAnsi="Times New Roman" w:cs="Times New Roman"/>
          <w:sz w:val="28"/>
          <w:szCs w:val="28"/>
        </w:rPr>
        <w:t>вид</w:t>
      </w:r>
      <w:r w:rsidR="009C659F" w:rsidRPr="008055A3">
        <w:rPr>
          <w:rFonts w:ascii="Times New Roman" w:hAnsi="Times New Roman" w:cs="Times New Roman"/>
          <w:sz w:val="28"/>
          <w:szCs w:val="28"/>
        </w:rPr>
        <w:t>ом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 w:rsidRPr="008055A3">
        <w:rPr>
          <w:rFonts w:ascii="Times New Roman" w:hAnsi="Times New Roman" w:cs="Times New Roman"/>
          <w:sz w:val="28"/>
          <w:szCs w:val="28"/>
        </w:rPr>
        <w:t>«</w:t>
      </w:r>
      <w:r w:rsidR="00CC0F4B" w:rsidRPr="008055A3">
        <w:rPr>
          <w:rFonts w:ascii="Times New Roman" w:hAnsi="Times New Roman" w:cs="Times New Roman"/>
          <w:sz w:val="28"/>
          <w:szCs w:val="28"/>
        </w:rPr>
        <w:t>хранение и переработка сельскохозяйственной</w:t>
      </w:r>
      <w:r w:rsidR="008055A3" w:rsidRPr="008055A3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9C659F" w:rsidRPr="008055A3">
        <w:rPr>
          <w:rFonts w:ascii="Times New Roman" w:hAnsi="Times New Roman" w:cs="Times New Roman"/>
          <w:sz w:val="28"/>
          <w:szCs w:val="28"/>
        </w:rPr>
        <w:t>»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8055A3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 w:rsidRPr="008055A3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 w:rsidRPr="008055A3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8055A3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807C0A">
        <w:rPr>
          <w:rFonts w:ascii="Times New Roman" w:hAnsi="Times New Roman" w:cs="Times New Roman"/>
          <w:sz w:val="28"/>
          <w:szCs w:val="28"/>
        </w:rPr>
        <w:t>, в соответствии</w:t>
      </w:r>
      <w:r w:rsidR="00064FAE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807C0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807C0A">
        <w:rPr>
          <w:rFonts w:ascii="Times New Roman" w:hAnsi="Times New Roman" w:cs="Times New Roman"/>
          <w:sz w:val="28"/>
          <w:szCs w:val="28"/>
        </w:rPr>
        <w:t>. 12 п</w:t>
      </w:r>
      <w:r w:rsidR="00AC576E" w:rsidRPr="008055A3">
        <w:rPr>
          <w:rFonts w:ascii="Times New Roman" w:hAnsi="Times New Roman" w:cs="Times New Roman"/>
          <w:sz w:val="28"/>
          <w:szCs w:val="28"/>
        </w:rPr>
        <w:t>.</w:t>
      </w:r>
      <w:r w:rsidR="00807C0A">
        <w:rPr>
          <w:rFonts w:ascii="Times New Roman" w:hAnsi="Times New Roman" w:cs="Times New Roman"/>
          <w:sz w:val="28"/>
          <w:szCs w:val="28"/>
        </w:rPr>
        <w:t xml:space="preserve"> 2 ст. 39.6</w:t>
      </w:r>
      <w:r w:rsidR="00014936">
        <w:rPr>
          <w:rFonts w:ascii="Times New Roman" w:hAnsi="Times New Roman" w:cs="Times New Roman"/>
          <w:sz w:val="28"/>
          <w:szCs w:val="28"/>
        </w:rPr>
        <w:t>,</w:t>
      </w:r>
      <w:r w:rsidR="004A410C">
        <w:rPr>
          <w:rFonts w:ascii="Times New Roman" w:hAnsi="Times New Roman" w:cs="Times New Roman"/>
          <w:sz w:val="28"/>
          <w:szCs w:val="28"/>
        </w:rPr>
        <w:t xml:space="preserve"> </w:t>
      </w:r>
      <w:r w:rsidR="00014936">
        <w:rPr>
          <w:rFonts w:ascii="Times New Roman" w:hAnsi="Times New Roman" w:cs="Times New Roman"/>
          <w:sz w:val="28"/>
          <w:szCs w:val="28"/>
        </w:rPr>
        <w:t>ст. 39.18 Земельного кодекса Российской Федерации</w:t>
      </w:r>
      <w:r w:rsidR="00D23BA5">
        <w:rPr>
          <w:rFonts w:ascii="Times New Roman" w:hAnsi="Times New Roman" w:cs="Times New Roman"/>
          <w:sz w:val="28"/>
          <w:szCs w:val="28"/>
        </w:rPr>
        <w:t>.</w:t>
      </w:r>
    </w:p>
    <w:p w:rsidR="00D23BA5" w:rsidRDefault="00DD138F" w:rsidP="00D23BA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r w:rsidR="00D23BA5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D35F0">
        <w:rPr>
          <w:rFonts w:ascii="Times New Roman" w:hAnsi="Times New Roman" w:cs="Times New Roman"/>
          <w:sz w:val="28"/>
          <w:szCs w:val="28"/>
        </w:rPr>
        <w:t>ый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D35F0">
        <w:rPr>
          <w:rFonts w:ascii="Times New Roman" w:hAnsi="Times New Roman" w:cs="Times New Roman"/>
          <w:sz w:val="28"/>
          <w:szCs w:val="28"/>
        </w:rPr>
        <w:t>ок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  <w:r w:rsidR="00D23BA5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5C8" w:rsidRPr="00D85C4C" w:rsidRDefault="00BD55C8" w:rsidP="00BD55C8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4A410C" w:rsidRDefault="00BD55C8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="00D23BA5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й, а также ознакомление со схемой расположения земельного участка осуществляется</w:t>
      </w:r>
      <w:r w:rsidR="00D23BA5">
        <w:rPr>
          <w:rFonts w:ascii="Times New Roman" w:hAnsi="Times New Roman" w:cs="Times New Roman"/>
          <w:sz w:val="28"/>
          <w:szCs w:val="28"/>
        </w:rPr>
        <w:t xml:space="preserve"> до 17:30 </w:t>
      </w:r>
      <w:r w:rsidR="003241C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.03.2022</w:t>
      </w:r>
      <w:r w:rsidR="004A410C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="00D23BA5"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23BA5" w:rsidRPr="00D044C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="00D23BA5"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23BA5" w:rsidRPr="00D044C4">
        <w:rPr>
          <w:rFonts w:ascii="Times New Roman" w:hAnsi="Times New Roman" w:cs="Times New Roman"/>
          <w:sz w:val="28"/>
          <w:szCs w:val="28"/>
        </w:rPr>
        <w:t xml:space="preserve">. </w:t>
      </w:r>
      <w:r w:rsidR="004A410C">
        <w:rPr>
          <w:rFonts w:ascii="Times New Roman" w:hAnsi="Times New Roman" w:cs="Times New Roman"/>
          <w:sz w:val="28"/>
          <w:szCs w:val="28"/>
        </w:rPr>
        <w:t>25, 33.</w:t>
      </w: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Pr="00A52B4B" w:rsidRDefault="00D52492" w:rsidP="004A41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RPr="00A52B4B" w:rsidSect="005E205E">
      <w:pgSz w:w="11906" w:h="16838"/>
      <w:pgMar w:top="1134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D044C4"/>
    <w:rsid w:val="00014936"/>
    <w:rsid w:val="00015D6D"/>
    <w:rsid w:val="0001644F"/>
    <w:rsid w:val="00025ABC"/>
    <w:rsid w:val="00064FAE"/>
    <w:rsid w:val="0006695B"/>
    <w:rsid w:val="0007648A"/>
    <w:rsid w:val="0009479D"/>
    <w:rsid w:val="000C1D97"/>
    <w:rsid w:val="000F3688"/>
    <w:rsid w:val="00106368"/>
    <w:rsid w:val="001274C8"/>
    <w:rsid w:val="00136472"/>
    <w:rsid w:val="001732EB"/>
    <w:rsid w:val="001A0899"/>
    <w:rsid w:val="001A7DC3"/>
    <w:rsid w:val="001B7C75"/>
    <w:rsid w:val="001C1D20"/>
    <w:rsid w:val="00200A89"/>
    <w:rsid w:val="002141FF"/>
    <w:rsid w:val="0021554B"/>
    <w:rsid w:val="00246E34"/>
    <w:rsid w:val="0024751B"/>
    <w:rsid w:val="00280439"/>
    <w:rsid w:val="002828CD"/>
    <w:rsid w:val="0029417C"/>
    <w:rsid w:val="002B46CE"/>
    <w:rsid w:val="002D538F"/>
    <w:rsid w:val="002E1042"/>
    <w:rsid w:val="002F01AA"/>
    <w:rsid w:val="0032107A"/>
    <w:rsid w:val="00322278"/>
    <w:rsid w:val="003241CE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91433"/>
    <w:rsid w:val="004A410C"/>
    <w:rsid w:val="004B0062"/>
    <w:rsid w:val="004C2123"/>
    <w:rsid w:val="004C4437"/>
    <w:rsid w:val="004D2BB9"/>
    <w:rsid w:val="004D40F1"/>
    <w:rsid w:val="004E202E"/>
    <w:rsid w:val="004E40D7"/>
    <w:rsid w:val="004E7C91"/>
    <w:rsid w:val="004F4756"/>
    <w:rsid w:val="00514E70"/>
    <w:rsid w:val="0054383D"/>
    <w:rsid w:val="00595D11"/>
    <w:rsid w:val="005B30B8"/>
    <w:rsid w:val="005D351D"/>
    <w:rsid w:val="005D4DCD"/>
    <w:rsid w:val="005E205E"/>
    <w:rsid w:val="005F3BE2"/>
    <w:rsid w:val="005F43A7"/>
    <w:rsid w:val="006031B4"/>
    <w:rsid w:val="00606A0C"/>
    <w:rsid w:val="00606B9F"/>
    <w:rsid w:val="00606F4F"/>
    <w:rsid w:val="006239D7"/>
    <w:rsid w:val="0063158B"/>
    <w:rsid w:val="006370F2"/>
    <w:rsid w:val="00650B15"/>
    <w:rsid w:val="0065376A"/>
    <w:rsid w:val="00683880"/>
    <w:rsid w:val="0068586E"/>
    <w:rsid w:val="006A04CF"/>
    <w:rsid w:val="006B20DE"/>
    <w:rsid w:val="006F05AC"/>
    <w:rsid w:val="00710133"/>
    <w:rsid w:val="0071325E"/>
    <w:rsid w:val="007312A1"/>
    <w:rsid w:val="00741749"/>
    <w:rsid w:val="00743EEA"/>
    <w:rsid w:val="00754191"/>
    <w:rsid w:val="00763770"/>
    <w:rsid w:val="00765223"/>
    <w:rsid w:val="00783755"/>
    <w:rsid w:val="007A1670"/>
    <w:rsid w:val="007A1DCF"/>
    <w:rsid w:val="007B2E48"/>
    <w:rsid w:val="007B37D3"/>
    <w:rsid w:val="007C3174"/>
    <w:rsid w:val="007C404C"/>
    <w:rsid w:val="007D1728"/>
    <w:rsid w:val="007E54F9"/>
    <w:rsid w:val="0080391B"/>
    <w:rsid w:val="008055A3"/>
    <w:rsid w:val="00807C0A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A701D"/>
    <w:rsid w:val="008B48F1"/>
    <w:rsid w:val="008C35D4"/>
    <w:rsid w:val="008C497F"/>
    <w:rsid w:val="008F1D5C"/>
    <w:rsid w:val="008F326C"/>
    <w:rsid w:val="0090004C"/>
    <w:rsid w:val="009205C2"/>
    <w:rsid w:val="0095305F"/>
    <w:rsid w:val="009830AB"/>
    <w:rsid w:val="00990AAB"/>
    <w:rsid w:val="009B0A4D"/>
    <w:rsid w:val="009B73A5"/>
    <w:rsid w:val="009B7FAA"/>
    <w:rsid w:val="009C659F"/>
    <w:rsid w:val="009D7A1C"/>
    <w:rsid w:val="009E63DA"/>
    <w:rsid w:val="009F34D3"/>
    <w:rsid w:val="00A25EF1"/>
    <w:rsid w:val="00A27D5D"/>
    <w:rsid w:val="00A42827"/>
    <w:rsid w:val="00A52B4B"/>
    <w:rsid w:val="00A609B0"/>
    <w:rsid w:val="00A866DF"/>
    <w:rsid w:val="00A95375"/>
    <w:rsid w:val="00AB1DC2"/>
    <w:rsid w:val="00AB5602"/>
    <w:rsid w:val="00AC5553"/>
    <w:rsid w:val="00AC576E"/>
    <w:rsid w:val="00AD3443"/>
    <w:rsid w:val="00AD4A55"/>
    <w:rsid w:val="00AF32D1"/>
    <w:rsid w:val="00B25AA2"/>
    <w:rsid w:val="00B41EB8"/>
    <w:rsid w:val="00B552BB"/>
    <w:rsid w:val="00B56982"/>
    <w:rsid w:val="00B74830"/>
    <w:rsid w:val="00B8380D"/>
    <w:rsid w:val="00B93102"/>
    <w:rsid w:val="00BC4A19"/>
    <w:rsid w:val="00BD55C8"/>
    <w:rsid w:val="00BD6280"/>
    <w:rsid w:val="00BE5048"/>
    <w:rsid w:val="00C21B87"/>
    <w:rsid w:val="00C26E9D"/>
    <w:rsid w:val="00C415B1"/>
    <w:rsid w:val="00C45EAD"/>
    <w:rsid w:val="00C4729D"/>
    <w:rsid w:val="00C572E6"/>
    <w:rsid w:val="00C579A5"/>
    <w:rsid w:val="00C614A6"/>
    <w:rsid w:val="00C741D2"/>
    <w:rsid w:val="00C80627"/>
    <w:rsid w:val="00C80A78"/>
    <w:rsid w:val="00C8489D"/>
    <w:rsid w:val="00C856E5"/>
    <w:rsid w:val="00C94224"/>
    <w:rsid w:val="00CA775B"/>
    <w:rsid w:val="00CB28B8"/>
    <w:rsid w:val="00CC0F4B"/>
    <w:rsid w:val="00CD1644"/>
    <w:rsid w:val="00D044C4"/>
    <w:rsid w:val="00D06EE9"/>
    <w:rsid w:val="00D21F7F"/>
    <w:rsid w:val="00D23BA5"/>
    <w:rsid w:val="00D2568B"/>
    <w:rsid w:val="00D27285"/>
    <w:rsid w:val="00D31BF3"/>
    <w:rsid w:val="00D52492"/>
    <w:rsid w:val="00D54276"/>
    <w:rsid w:val="00D615F0"/>
    <w:rsid w:val="00D61698"/>
    <w:rsid w:val="00D71A99"/>
    <w:rsid w:val="00D748C8"/>
    <w:rsid w:val="00D80155"/>
    <w:rsid w:val="00D85C4C"/>
    <w:rsid w:val="00D9595D"/>
    <w:rsid w:val="00DA029D"/>
    <w:rsid w:val="00DA41C5"/>
    <w:rsid w:val="00DB0959"/>
    <w:rsid w:val="00DB0CDF"/>
    <w:rsid w:val="00DB714C"/>
    <w:rsid w:val="00DD138F"/>
    <w:rsid w:val="00DF21F7"/>
    <w:rsid w:val="00E21960"/>
    <w:rsid w:val="00E25BFB"/>
    <w:rsid w:val="00E32D15"/>
    <w:rsid w:val="00E53B69"/>
    <w:rsid w:val="00E5482A"/>
    <w:rsid w:val="00E608D3"/>
    <w:rsid w:val="00E742B7"/>
    <w:rsid w:val="00EE30B5"/>
    <w:rsid w:val="00F0016D"/>
    <w:rsid w:val="00F02AB9"/>
    <w:rsid w:val="00F04DD9"/>
    <w:rsid w:val="00F12ADF"/>
    <w:rsid w:val="00F168D8"/>
    <w:rsid w:val="00F30756"/>
    <w:rsid w:val="00F31E4D"/>
    <w:rsid w:val="00F52AFC"/>
    <w:rsid w:val="00F6692C"/>
    <w:rsid w:val="00F803F7"/>
    <w:rsid w:val="00FA468B"/>
    <w:rsid w:val="00FB1E9F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senkina</cp:lastModifiedBy>
  <cp:revision>3</cp:revision>
  <cp:lastPrinted>2022-02-07T02:53:00Z</cp:lastPrinted>
  <dcterms:created xsi:type="dcterms:W3CDTF">2022-02-04T09:19:00Z</dcterms:created>
  <dcterms:modified xsi:type="dcterms:W3CDTF">2022-02-07T02:53:00Z</dcterms:modified>
</cp:coreProperties>
</file>